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0E" w:rsidRDefault="008D1F0E" w:rsidP="008D1F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1F0E">
        <w:rPr>
          <w:rFonts w:ascii="Arial" w:hAnsi="Arial" w:cs="Arial"/>
          <w:b/>
          <w:sz w:val="24"/>
          <w:szCs w:val="24"/>
        </w:rPr>
        <w:t xml:space="preserve">Genética – Um resumo introdutório. </w:t>
      </w:r>
    </w:p>
    <w:p w:rsidR="008D1F0E" w:rsidRPr="008D1F0E" w:rsidRDefault="008D1F0E" w:rsidP="008D1F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1F0E" w:rsidRDefault="008D1F0E" w:rsidP="008D1F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 xml:space="preserve">O impacto da genética na pesquisa biológica e suas aplicações promoveram uma "revolução genética". A genética agora faz parte da estrutura analítica de praticamente todas as áreas da biologia. Ela tem trazido </w:t>
      </w:r>
      <w:r w:rsidRPr="008D1F0E">
        <w:rPr>
          <w:rFonts w:ascii="Arial" w:hAnsi="Arial" w:cs="Arial"/>
          <w:sz w:val="24"/>
          <w:szCs w:val="24"/>
        </w:rPr>
        <w:t>informações funda</w:t>
      </w:r>
      <w:r w:rsidRPr="008D1F0E">
        <w:rPr>
          <w:rFonts w:ascii="Arial" w:hAnsi="Arial" w:cs="Arial"/>
          <w:sz w:val="24"/>
          <w:szCs w:val="24"/>
        </w:rPr>
        <w:t xml:space="preserve">mentais para todas as principais questões da biologia antes sem resposta. </w:t>
      </w:r>
    </w:p>
    <w:p w:rsidR="00C65439" w:rsidRPr="008D1F0E" w:rsidRDefault="008D1F0E" w:rsidP="008D1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>Uma questão perene é como os sistemas vivos geram "forma" a partir de componentes aleatórios usados como nutrientes. Mostrou-se que a informação biológica (necessária para gerar forma) está codificada em nosso DNA, a molécula central da vida. A informação codificada no DNA é a impressão digital perene que atravessa gerações. A forma é em grande parte um produto das proteínas de um organismo. A molécula de DNA está dividida em unidades funcionais denominadas genes. A maioria dos genes codifica uma proteína específica. A proteín</w:t>
      </w:r>
      <w:r>
        <w:rPr>
          <w:rFonts w:ascii="Arial" w:hAnsi="Arial" w:cs="Arial"/>
          <w:sz w:val="24"/>
          <w:szCs w:val="24"/>
        </w:rPr>
        <w:t xml:space="preserve">a </w:t>
      </w:r>
      <w:r w:rsidRPr="008D1F0E">
        <w:rPr>
          <w:rFonts w:ascii="Arial" w:hAnsi="Arial" w:cs="Arial"/>
          <w:sz w:val="24"/>
          <w:szCs w:val="24"/>
        </w:rPr>
        <w:t>é sintetizada em duas etapas: na primeira (transcrição), o RNA é transcrito a partir do DNA e, na segunda (tradução), o RNA é "lido" para sintetizar uma proteína. As subunidades do DNA (</w:t>
      </w:r>
      <w:r w:rsidRPr="008D1F0E">
        <w:rPr>
          <w:rFonts w:ascii="Arial" w:hAnsi="Arial" w:cs="Arial"/>
          <w:sz w:val="24"/>
          <w:szCs w:val="24"/>
        </w:rPr>
        <w:t>nucleotídeos</w:t>
      </w:r>
      <w:r w:rsidRPr="008D1F0E">
        <w:rPr>
          <w:rFonts w:ascii="Arial" w:hAnsi="Arial" w:cs="Arial"/>
          <w:sz w:val="24"/>
          <w:szCs w:val="24"/>
        </w:rPr>
        <w:t>) são lidas em grupos de três, cada uma correspondendo a um aminoácido naquela proteína do gene. A estrutura do DNA é idealmente adequada para fazer cópias de si mesmo. As moléculas de DNA replicam-se sempre que uma célula ou um organismo se reproduz, possibilitando que a informação persista infinitamente através do tempo.</w:t>
      </w:r>
    </w:p>
    <w:p w:rsidR="008D1F0E" w:rsidRPr="008D1F0E" w:rsidRDefault="008D1F0E" w:rsidP="008D1F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>Embora a estrutura do DNA persista ao longo do tempo, ela sofre alteração aleatória no processo de mutação. A mutação é a fonte de muita variação entre os indivíduos de uma espécie. Pela ação da seleção natural, com o tempo, a mutação pode produzir novas espécies no processo de evolução. A genética foi crucial para mostrar os mecanismo</w:t>
      </w:r>
      <w:r>
        <w:rPr>
          <w:rFonts w:ascii="Arial" w:hAnsi="Arial" w:cs="Arial"/>
          <w:sz w:val="24"/>
          <w:szCs w:val="24"/>
        </w:rPr>
        <w:t>s</w:t>
      </w:r>
      <w:r w:rsidRPr="008D1F0E">
        <w:rPr>
          <w:rFonts w:ascii="Arial" w:hAnsi="Arial" w:cs="Arial"/>
          <w:sz w:val="24"/>
          <w:szCs w:val="24"/>
        </w:rPr>
        <w:t xml:space="preserve"> de mudança relevantes para a evolução. Mesmo após as espécies divergirem durante a evolução, as sequências de DNA dessas espécies continuam a mostrar similaridade considerável (homologia). Essa homologia do DNA é convenient</w:t>
      </w:r>
      <w:r>
        <w:rPr>
          <w:rFonts w:ascii="Arial" w:hAnsi="Arial" w:cs="Arial"/>
          <w:sz w:val="24"/>
          <w:szCs w:val="24"/>
        </w:rPr>
        <w:t>e</w:t>
      </w:r>
      <w:r w:rsidRPr="008D1F0E">
        <w:rPr>
          <w:rFonts w:ascii="Arial" w:hAnsi="Arial" w:cs="Arial"/>
          <w:sz w:val="24"/>
          <w:szCs w:val="24"/>
        </w:rPr>
        <w:t xml:space="preserve"> para a pesquisa, porque aquilo que é aprendido sobre uma espécie pode ser aplicado a outra. A homologia do DNA tem sido usada para a elaboração de árvores filogenéticas. </w:t>
      </w:r>
    </w:p>
    <w:p w:rsidR="008D1F0E" w:rsidRPr="008D1F0E" w:rsidRDefault="008D1F0E" w:rsidP="008D1F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 xml:space="preserve">O caráter incisivo da abordagem genética baseia-se no conceito da dissecção genética: uma função biológica pode ser identificada por meio das mutações - cada mutação representa outro gene no programa global daquela função. Os avanços tecnológicos têm possibilitado o isolamento, o estudo e a transferência de genes para outras espécies, com finalidade de pesquisa e criação de "organismos </w:t>
      </w:r>
      <w:r w:rsidRPr="008D1F0E">
        <w:rPr>
          <w:rFonts w:ascii="Arial" w:hAnsi="Arial" w:cs="Arial"/>
          <w:sz w:val="24"/>
          <w:szCs w:val="24"/>
        </w:rPr>
        <w:t>genética</w:t>
      </w:r>
      <w:r w:rsidRPr="008D1F0E">
        <w:rPr>
          <w:rFonts w:ascii="Arial" w:hAnsi="Arial" w:cs="Arial"/>
          <w:sz w:val="24"/>
          <w:szCs w:val="24"/>
        </w:rPr>
        <w:t>- mente modificados". O advento da genômica ampliou a anális</w:t>
      </w:r>
      <w:r>
        <w:rPr>
          <w:rFonts w:ascii="Arial" w:hAnsi="Arial" w:cs="Arial"/>
          <w:sz w:val="24"/>
          <w:szCs w:val="24"/>
        </w:rPr>
        <w:t>e</w:t>
      </w:r>
      <w:r w:rsidRPr="008D1F0E">
        <w:rPr>
          <w:rFonts w:ascii="Arial" w:hAnsi="Arial" w:cs="Arial"/>
          <w:sz w:val="24"/>
          <w:szCs w:val="24"/>
        </w:rPr>
        <w:t xml:space="preserve"> genética, permitindo que conjuntos completos de genes (genomas) sejam analisados, ampliando ainda mais a capacidade de observar sistemas genéticos completos trabalhando em situações normais e de doenças. </w:t>
      </w:r>
    </w:p>
    <w:p w:rsidR="008D1F0E" w:rsidRPr="008D1F0E" w:rsidRDefault="008D1F0E" w:rsidP="008D1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 xml:space="preserve">A sociedade humana tem se beneficiado da revolução genética. O nível de profundidade do entendimento que a genética proporciona sobre a natureza e a evolução da vida tem possibilitado que os seres humanos vejam </w:t>
      </w:r>
      <w:r w:rsidRPr="008D1F0E">
        <w:rPr>
          <w:rFonts w:ascii="Arial" w:hAnsi="Arial" w:cs="Arial"/>
          <w:sz w:val="24"/>
          <w:szCs w:val="24"/>
        </w:rPr>
        <w:t>filosoficamente</w:t>
      </w:r>
      <w:r w:rsidRPr="008D1F0E">
        <w:rPr>
          <w:rFonts w:ascii="Arial" w:hAnsi="Arial" w:cs="Arial"/>
          <w:sz w:val="24"/>
          <w:szCs w:val="24"/>
        </w:rPr>
        <w:t>- te a si e às demais espécies de uma nova maneira, além de ter aplicações na medicina, na agricultura e na indústria.</w:t>
      </w:r>
    </w:p>
    <w:p w:rsidR="008D1F0E" w:rsidRDefault="008D1F0E" w:rsidP="008D1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F0E">
        <w:rPr>
          <w:rFonts w:ascii="Arial" w:hAnsi="Arial" w:cs="Arial"/>
          <w:sz w:val="24"/>
          <w:szCs w:val="24"/>
        </w:rPr>
        <w:t xml:space="preserve">No futuro, com as pressões maiores sobre os recursos </w:t>
      </w:r>
      <w:r w:rsidRPr="008D1F0E">
        <w:rPr>
          <w:rFonts w:ascii="Arial" w:hAnsi="Arial" w:cs="Arial"/>
          <w:sz w:val="24"/>
          <w:szCs w:val="24"/>
        </w:rPr>
        <w:t>naturais</w:t>
      </w:r>
      <w:r>
        <w:rPr>
          <w:rFonts w:ascii="Arial" w:hAnsi="Arial" w:cs="Arial"/>
          <w:sz w:val="24"/>
          <w:szCs w:val="24"/>
        </w:rPr>
        <w:t>,</w:t>
      </w:r>
      <w:r w:rsidRPr="008D1F0E">
        <w:rPr>
          <w:rFonts w:ascii="Arial" w:hAnsi="Arial" w:cs="Arial"/>
          <w:sz w:val="24"/>
          <w:szCs w:val="24"/>
        </w:rPr>
        <w:t xml:space="preserve"> inevitavelmente haverá maior necessidade da tecnologia genética. No entanto, com o progresso promissor vem um conjunto de dilemas éticos sobre a aplicação das novas descobertas, dilemas quanto à individualidade humana e nossa relação com os outros organismos e o ambiente. Para todas essas questões, um entendimento sólido da genética será necessário para a tomada de decisões sábias.</w:t>
      </w:r>
    </w:p>
    <w:p w:rsidR="008D1F0E" w:rsidRDefault="008D1F0E" w:rsidP="008D1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F0E" w:rsidRPr="008D1F0E" w:rsidRDefault="008D1F0E" w:rsidP="008D1F0E">
      <w:pPr>
        <w:spacing w:after="0" w:line="240" w:lineRule="auto"/>
        <w:jc w:val="both"/>
        <w:rPr>
          <w:rFonts w:ascii="Arial" w:hAnsi="Arial" w:cs="Arial"/>
          <w:b/>
          <w:sz w:val="18"/>
          <w:szCs w:val="24"/>
        </w:rPr>
      </w:pPr>
      <w:r w:rsidRPr="008D1F0E">
        <w:rPr>
          <w:rFonts w:ascii="Arial" w:hAnsi="Arial" w:cs="Arial"/>
          <w:b/>
          <w:sz w:val="18"/>
          <w:szCs w:val="24"/>
        </w:rPr>
        <w:t xml:space="preserve">Referência Bibliográfica </w:t>
      </w:r>
      <w:bookmarkStart w:id="0" w:name="_GoBack"/>
      <w:bookmarkEnd w:id="0"/>
      <w:r w:rsidRPr="008D1F0E">
        <w:rPr>
          <w:rFonts w:ascii="Arial" w:hAnsi="Arial" w:cs="Arial"/>
          <w:b/>
          <w:sz w:val="18"/>
          <w:szCs w:val="24"/>
        </w:rPr>
        <w:t xml:space="preserve"> Livro: </w:t>
      </w:r>
      <w:r w:rsidRPr="008D1F0E">
        <w:rPr>
          <w:rFonts w:ascii="Arial" w:hAnsi="Arial" w:cs="Arial"/>
          <w:b/>
          <w:sz w:val="18"/>
          <w:szCs w:val="24"/>
        </w:rPr>
        <w:t>Introdução à genética/ Anthony J. F. Griffiths ... [et al.]; [tradução ldilia Vanzellotti]. - Rio de Janeiro: Guanabara Koogan, 2013.</w:t>
      </w:r>
    </w:p>
    <w:sectPr w:rsidR="008D1F0E" w:rsidRPr="008D1F0E" w:rsidSect="008D1F0E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E"/>
    <w:rsid w:val="005A5BA2"/>
    <w:rsid w:val="00714550"/>
    <w:rsid w:val="008D1F0E"/>
    <w:rsid w:val="00C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D5C"/>
  <w15:chartTrackingRefBased/>
  <w15:docId w15:val="{9A51510A-EC17-49EF-90A0-578911EC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1</cp:revision>
  <dcterms:created xsi:type="dcterms:W3CDTF">2019-04-02T15:30:00Z</dcterms:created>
  <dcterms:modified xsi:type="dcterms:W3CDTF">2019-04-02T15:37:00Z</dcterms:modified>
</cp:coreProperties>
</file>